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95C7" w14:textId="77777777" w:rsidR="0072462F" w:rsidRPr="00D71473" w:rsidRDefault="0072462F" w:rsidP="0072462F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D71473">
        <w:rPr>
          <w:rFonts w:ascii="Verdana" w:hAnsi="Verdana"/>
          <w:b/>
          <w:bCs/>
          <w:sz w:val="18"/>
          <w:szCs w:val="18"/>
        </w:rPr>
        <w:t xml:space="preserve">ANEXO 1: </w:t>
      </w:r>
    </w:p>
    <w:p w14:paraId="669BAFA4" w14:textId="77777777" w:rsidR="0072462F" w:rsidRPr="00D71473" w:rsidRDefault="0072462F" w:rsidP="0072462F">
      <w:pPr>
        <w:jc w:val="center"/>
        <w:rPr>
          <w:rFonts w:ascii="Verdana" w:eastAsia="gobCL" w:hAnsi="Verdana" w:cs="gobCL"/>
          <w:b/>
          <w:color w:val="000000"/>
          <w:sz w:val="18"/>
          <w:szCs w:val="18"/>
        </w:rPr>
      </w:pPr>
      <w:r w:rsidRPr="00D71473">
        <w:rPr>
          <w:rFonts w:ascii="Verdana" w:eastAsia="gobCL" w:hAnsi="Verdana" w:cs="gobCL"/>
          <w:b/>
          <w:color w:val="000000"/>
          <w:sz w:val="18"/>
          <w:szCs w:val="18"/>
        </w:rPr>
        <w:t>DECLARACIÓN JURADA SIMPLE PARA ORGANIZACIONES</w:t>
      </w:r>
    </w:p>
    <w:p w14:paraId="2577373B" w14:textId="35FAFE48" w:rsidR="0072462F" w:rsidRPr="00D71473" w:rsidRDefault="0072462F" w:rsidP="0072462F">
      <w:pPr>
        <w:rPr>
          <w:rFonts w:ascii="Verdana" w:eastAsia="gobCL" w:hAnsi="Verdana" w:cs="gobCL"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>Yo,</w:t>
      </w:r>
      <w:r w:rsidRPr="00D71473">
        <w:rPr>
          <w:rFonts w:ascii="Verdana" w:eastAsia="gobCL" w:hAnsi="Verdana" w:cs="gobC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…………………………………………………………………………………………………………………………………………,</w:t>
      </w:r>
      <w:r w:rsidRPr="00D71473">
        <w:rPr>
          <w:rFonts w:ascii="Verdana" w:eastAsia="gobCL" w:hAnsi="Verdana" w:cs="gobCL"/>
          <w:sz w:val="18"/>
          <w:szCs w:val="18"/>
        </w:rPr>
        <w:t xml:space="preserve"> cédula nacional de identidad y RUT N° </w:t>
      </w:r>
      <w:r w:rsidRPr="00D71473">
        <w:rPr>
          <w:rFonts w:ascii="Verdana" w:eastAsia="gobCL" w:hAnsi="Verdana" w:cs="gobCL"/>
          <w:color w:val="000000"/>
          <w:sz w:val="18"/>
          <w:szCs w:val="18"/>
        </w:rPr>
        <w:t>………………………………………………..</w:t>
      </w:r>
      <w:r w:rsidRPr="00D71473">
        <w:rPr>
          <w:rFonts w:ascii="Verdana" w:eastAsia="gobCL" w:hAnsi="Verdana" w:cs="gobCL"/>
          <w:sz w:val="18"/>
          <w:szCs w:val="18"/>
        </w:rPr>
        <w:t xml:space="preserve">, en mi calidad de Representante Legal de la Organización denominada </w:t>
      </w:r>
      <w:r w:rsidRPr="00D71473">
        <w:rPr>
          <w:rFonts w:ascii="Verdana" w:eastAsia="gobCL" w:hAnsi="Verdana" w:cs="gobCL"/>
          <w:color w:val="000000"/>
          <w:sz w:val="18"/>
          <w:szCs w:val="18"/>
        </w:rPr>
        <w:t>……………………………………………………………………………………………………………</w:t>
      </w:r>
      <w:r w:rsidRPr="00D71473">
        <w:rPr>
          <w:rFonts w:ascii="Verdana" w:eastAsia="gobCL" w:hAnsi="Verdana" w:cs="gobCL"/>
          <w:sz w:val="18"/>
          <w:szCs w:val="18"/>
        </w:rPr>
        <w:t xml:space="preserve">, RUT N° …………………………………………….., ambos con domicilio en </w:t>
      </w:r>
      <w:r w:rsidRPr="00D71473">
        <w:rPr>
          <w:rFonts w:ascii="Verdana" w:eastAsia="gobCL" w:hAnsi="Verdana" w:cs="gobCL"/>
          <w:color w:val="000000"/>
          <w:sz w:val="18"/>
          <w:szCs w:val="18"/>
        </w:rPr>
        <w:t>…………………………………………………………………..</w:t>
      </w:r>
      <w:r w:rsidRPr="00D71473">
        <w:rPr>
          <w:rFonts w:ascii="Verdana" w:eastAsia="gobCL" w:hAnsi="Verdana" w:cs="gobCL"/>
          <w:sz w:val="18"/>
          <w:szCs w:val="18"/>
        </w:rPr>
        <w:t>, comuna de ………………………………………………………………, Región de …………………………………………………………………………………………………………, por medio del presente instrumento, vengo en declarar bajo juramento y para todos los efectos legales lo siguiente:</w:t>
      </w:r>
    </w:p>
    <w:p w14:paraId="698E8AA1" w14:textId="77777777" w:rsidR="0072462F" w:rsidRPr="00D71473" w:rsidRDefault="0072462F" w:rsidP="0072462F">
      <w:pPr>
        <w:rPr>
          <w:rFonts w:ascii="Verdana" w:eastAsia="gobCL" w:hAnsi="Verdana" w:cs="gobCL"/>
          <w:b/>
          <w:bCs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 xml:space="preserve">En la representación que me asiste, declaro nuestra intención de postular al </w:t>
      </w:r>
      <w:r w:rsidRPr="00D71473">
        <w:rPr>
          <w:rFonts w:ascii="Verdana" w:eastAsia="gobCL" w:hAnsi="Verdana" w:cs="gobCL"/>
          <w:b/>
          <w:bCs/>
          <w:sz w:val="18"/>
          <w:szCs w:val="18"/>
        </w:rPr>
        <w:t>CONCURSO</w:t>
      </w:r>
      <w:r w:rsidRPr="00D71473">
        <w:rPr>
          <w:rFonts w:ascii="Verdana" w:eastAsia="gobCL" w:hAnsi="Verdana" w:cs="gobCL"/>
          <w:b/>
          <w:sz w:val="18"/>
          <w:szCs w:val="18"/>
        </w:rPr>
        <w:t xml:space="preserve"> “CALETA OPERACIÓN”</w:t>
      </w:r>
      <w:r w:rsidRPr="00D71473">
        <w:rPr>
          <w:rFonts w:ascii="Verdana" w:eastAsia="gobCL" w:hAnsi="Verdana" w:cs="gobCL"/>
          <w:sz w:val="18"/>
          <w:szCs w:val="18"/>
        </w:rPr>
        <w:t>,</w:t>
      </w:r>
      <w:r w:rsidRPr="00D71473">
        <w:rPr>
          <w:rFonts w:ascii="Verdana" w:eastAsia="gobCL" w:hAnsi="Verdana" w:cs="gobCL"/>
          <w:b/>
          <w:sz w:val="18"/>
          <w:szCs w:val="18"/>
        </w:rPr>
        <w:t xml:space="preserve"> </w:t>
      </w:r>
      <w:r w:rsidRPr="00D71473">
        <w:rPr>
          <w:rFonts w:ascii="Verdana" w:eastAsia="gobCL" w:hAnsi="Verdana" w:cs="gobCL"/>
          <w:b/>
          <w:bCs/>
          <w:sz w:val="18"/>
          <w:szCs w:val="18"/>
        </w:rPr>
        <w:t>AÑO 2025</w:t>
      </w:r>
      <w:r w:rsidRPr="00D71473">
        <w:rPr>
          <w:rFonts w:ascii="Verdana" w:eastAsia="gobCL" w:hAnsi="Verdana" w:cs="gobCL"/>
          <w:sz w:val="18"/>
          <w:szCs w:val="18"/>
        </w:rPr>
        <w:t xml:space="preserve">, mediante el proyecto presentado, y en caso de que éste sea seleccionado, cumpliremos fielmente las actividades, directrices y obligaciones asumidas y dispuestas por INDESPA para su íntegra ejecución, considerando su participación en la </w:t>
      </w:r>
      <w:r w:rsidRPr="00D71473">
        <w:rPr>
          <w:rFonts w:ascii="Verdana" w:eastAsia="gobCL" w:hAnsi="Verdana" w:cs="gobCL"/>
          <w:b/>
          <w:bCs/>
          <w:sz w:val="18"/>
          <w:szCs w:val="18"/>
        </w:rPr>
        <w:t>ASISTENCIA TÉCNICA PARA LA CORRECTA EJECUCIÓN Y RENDICIÓN DEL PROYECTO.</w:t>
      </w:r>
    </w:p>
    <w:p w14:paraId="1C69252C" w14:textId="77777777" w:rsidR="0072462F" w:rsidRDefault="0072462F" w:rsidP="0072462F">
      <w:pPr>
        <w:rPr>
          <w:rFonts w:ascii="Verdana" w:eastAsia="gobCL" w:hAnsi="Verdana" w:cs="gobCL"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2025, las que declaramos conocer y aceptar de manera íntegra.</w:t>
      </w:r>
    </w:p>
    <w:p w14:paraId="59669DED" w14:textId="77777777" w:rsidR="0072462F" w:rsidRPr="00D71473" w:rsidRDefault="0072462F" w:rsidP="0072462F">
      <w:pPr>
        <w:rPr>
          <w:rFonts w:ascii="Verdana" w:eastAsia="gobCL" w:hAnsi="Verdana" w:cs="gobCL"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 xml:space="preserve">Por último, en la </w:t>
      </w:r>
      <w:r w:rsidRPr="00D71473">
        <w:rPr>
          <w:rFonts w:ascii="Verdana" w:eastAsia="gobCL" w:hAnsi="Verdana" w:cs="gobCL"/>
          <w:color w:val="000000"/>
          <w:sz w:val="18"/>
          <w:szCs w:val="18"/>
        </w:rPr>
        <w:t>representación legal que me asiste, esta Organización</w:t>
      </w:r>
      <w:r w:rsidRPr="00D71473">
        <w:rPr>
          <w:rFonts w:ascii="Verdana" w:eastAsia="gobCL" w:hAnsi="Verdana" w:cs="gobCL"/>
          <w:sz w:val="18"/>
          <w:szCs w:val="18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proyecto, y manifestando saber que, en caso de un mal uso de los recursos públicos otorgados,</w:t>
      </w:r>
      <w:r>
        <w:rPr>
          <w:rFonts w:ascii="Verdana" w:eastAsia="gobCL" w:hAnsi="Verdana" w:cs="gobCL"/>
          <w:sz w:val="18"/>
          <w:szCs w:val="18"/>
        </w:rPr>
        <w:t xml:space="preserve"> </w:t>
      </w:r>
      <w:r w:rsidRPr="00D71473">
        <w:rPr>
          <w:rFonts w:ascii="Verdana" w:eastAsia="gobCL" w:hAnsi="Verdana" w:cs="gobCL"/>
          <w:sz w:val="18"/>
          <w:szCs w:val="18"/>
        </w:rPr>
        <w:t>INDESPA podrá perseguir las responsabilidades civiles y/o penales que correspondan</w:t>
      </w:r>
      <w:r>
        <w:rPr>
          <w:rFonts w:ascii="Verdana" w:eastAsia="gobCL" w:hAnsi="Verdana" w:cs="gobCL"/>
          <w:sz w:val="18"/>
          <w:szCs w:val="18"/>
        </w:rPr>
        <w:t xml:space="preserve">, así como en caso de la </w:t>
      </w:r>
      <w:r w:rsidRPr="00E34BAD">
        <w:rPr>
          <w:rFonts w:ascii="Verdana" w:eastAsia="gobCL" w:hAnsi="Verdana" w:cs="gobCL"/>
          <w:sz w:val="18"/>
          <w:szCs w:val="18"/>
        </w:rPr>
        <w:t>no aceptación o el entorpecimiento a las labores necesarias para la realización de la Asistencia Técnica, y en general, cualquier incumplimiento de estas obligaciones podrá dar lugar a la aplicación de sanciones administrativas por parte de INDESPA</w:t>
      </w:r>
      <w:r>
        <w:rPr>
          <w:rFonts w:ascii="Verdana" w:eastAsia="gobCL" w:hAnsi="Verdana" w:cs="gobCL"/>
          <w:sz w:val="18"/>
          <w:szCs w:val="18"/>
        </w:rPr>
        <w:t>.</w:t>
      </w:r>
    </w:p>
    <w:p w14:paraId="3F2D80D1" w14:textId="77777777" w:rsidR="0072462F" w:rsidRPr="00D71473" w:rsidRDefault="0072462F" w:rsidP="0072462F">
      <w:pPr>
        <w:rPr>
          <w:rFonts w:ascii="Verdana" w:eastAsia="gobCL" w:hAnsi="Verdana" w:cs="gobCL"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>Nombre:</w:t>
      </w:r>
    </w:p>
    <w:p w14:paraId="4FB3B5BB" w14:textId="77777777" w:rsidR="0072462F" w:rsidRPr="00D71473" w:rsidRDefault="0072462F" w:rsidP="0072462F">
      <w:pPr>
        <w:rPr>
          <w:rFonts w:ascii="Verdana" w:eastAsia="gobCL" w:hAnsi="Verdana" w:cs="gobCL"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>RUT:</w:t>
      </w:r>
    </w:p>
    <w:p w14:paraId="3C4F9EAD" w14:textId="77777777" w:rsidR="0072462F" w:rsidRPr="00D71473" w:rsidRDefault="0072462F" w:rsidP="0072462F">
      <w:pPr>
        <w:rPr>
          <w:rFonts w:ascii="Verdana" w:eastAsia="gobCL" w:hAnsi="Verdana" w:cs="gobCL"/>
          <w:sz w:val="18"/>
          <w:szCs w:val="18"/>
        </w:rPr>
      </w:pPr>
      <w:r w:rsidRPr="00D71473">
        <w:rPr>
          <w:rFonts w:ascii="Verdana" w:eastAsia="gobCL" w:hAnsi="Verdana" w:cs="gobCL"/>
          <w:sz w:val="18"/>
          <w:szCs w:val="18"/>
        </w:rPr>
        <w:t xml:space="preserve">Fecha: </w:t>
      </w:r>
    </w:p>
    <w:p w14:paraId="138178AB" w14:textId="7B693A7E" w:rsidR="00920443" w:rsidRPr="0072462F" w:rsidRDefault="00920443" w:rsidP="0072462F"/>
    <w:sectPr w:rsidR="00920443" w:rsidRPr="0072462F" w:rsidSect="0072462F">
      <w:headerReference w:type="default" r:id="rId6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3AB5" w14:textId="77777777" w:rsidR="009F4EEA" w:rsidRDefault="009F4EEA" w:rsidP="0051015E">
      <w:pPr>
        <w:spacing w:before="0" w:after="0" w:line="240" w:lineRule="auto"/>
      </w:pPr>
      <w:r>
        <w:separator/>
      </w:r>
    </w:p>
  </w:endnote>
  <w:endnote w:type="continuationSeparator" w:id="0">
    <w:p w14:paraId="1A54D3F5" w14:textId="77777777" w:rsidR="009F4EEA" w:rsidRDefault="009F4EEA" w:rsidP="00510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994F" w14:textId="77777777" w:rsidR="009F4EEA" w:rsidRDefault="009F4EEA" w:rsidP="0051015E">
      <w:pPr>
        <w:spacing w:before="0" w:after="0" w:line="240" w:lineRule="auto"/>
      </w:pPr>
      <w:r>
        <w:separator/>
      </w:r>
    </w:p>
  </w:footnote>
  <w:footnote w:type="continuationSeparator" w:id="0">
    <w:p w14:paraId="16B1430B" w14:textId="77777777" w:rsidR="009F4EEA" w:rsidRDefault="009F4EEA" w:rsidP="005101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644A" w14:textId="6529DAF5" w:rsidR="0051015E" w:rsidRDefault="0051015E">
    <w:pPr>
      <w:pStyle w:val="Encabezado"/>
    </w:pPr>
    <w:r>
      <w:rPr>
        <w:noProof/>
      </w:rPr>
      <w:drawing>
        <wp:inline distT="0" distB="0" distL="0" distR="0" wp14:anchorId="11C1DFB2" wp14:editId="55AF5859">
          <wp:extent cx="943660" cy="860883"/>
          <wp:effectExtent l="0" t="0" r="8890" b="0"/>
          <wp:docPr id="40790088" name="Imagen 4079008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27" cy="86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5E"/>
    <w:rsid w:val="00034E8F"/>
    <w:rsid w:val="00121B11"/>
    <w:rsid w:val="001229F4"/>
    <w:rsid w:val="00184692"/>
    <w:rsid w:val="0051015E"/>
    <w:rsid w:val="005A35D1"/>
    <w:rsid w:val="0072462F"/>
    <w:rsid w:val="00920443"/>
    <w:rsid w:val="009F4EEA"/>
    <w:rsid w:val="00A32D6E"/>
    <w:rsid w:val="00A40D19"/>
    <w:rsid w:val="00AA3493"/>
    <w:rsid w:val="00BC5902"/>
    <w:rsid w:val="00D051D4"/>
    <w:rsid w:val="00E561DD"/>
    <w:rsid w:val="00EC7E80"/>
    <w:rsid w:val="00ED7C5F"/>
    <w:rsid w:val="00E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3E0C"/>
  <w15:chartTrackingRefBased/>
  <w15:docId w15:val="{954DFF94-26BE-4F16-B3A9-561A6D3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5E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015E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15E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15E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15E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15E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15E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15E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15E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15E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1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1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1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1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1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1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15E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15E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0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15E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01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15E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01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1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1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1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015E"/>
    <w:pPr>
      <w:widowControl/>
      <w:tabs>
        <w:tab w:val="center" w:pos="4419"/>
        <w:tab w:val="right" w:pos="8838"/>
      </w:tabs>
      <w:autoSpaceDE/>
      <w:autoSpaceDN/>
      <w:spacing w:before="0" w:after="0" w:line="240" w:lineRule="auto"/>
      <w:ind w:right="0"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1015E"/>
  </w:style>
  <w:style w:type="paragraph" w:styleId="Piedepgina">
    <w:name w:val="footer"/>
    <w:basedOn w:val="Normal"/>
    <w:link w:val="PiedepginaCar"/>
    <w:uiPriority w:val="99"/>
    <w:unhideWhenUsed/>
    <w:rsid w:val="0051015E"/>
    <w:pPr>
      <w:widowControl/>
      <w:tabs>
        <w:tab w:val="center" w:pos="4419"/>
        <w:tab w:val="right" w:pos="8838"/>
      </w:tabs>
      <w:autoSpaceDE/>
      <w:autoSpaceDN/>
      <w:spacing w:before="0" w:after="0" w:line="240" w:lineRule="auto"/>
      <w:ind w:right="0"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015E"/>
  </w:style>
  <w:style w:type="table" w:styleId="Tablaconcuadrcula">
    <w:name w:val="Table Grid"/>
    <w:basedOn w:val="Tablanormal"/>
    <w:uiPriority w:val="39"/>
    <w:rsid w:val="001229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Fuentedeprrafopredeter"/>
    <w:rsid w:val="001229F4"/>
  </w:style>
  <w:style w:type="paragraph" w:customStyle="1" w:styleId="paragraph">
    <w:name w:val="paragraph"/>
    <w:basedOn w:val="Normal"/>
    <w:rsid w:val="001229F4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kern w:val="28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Eduardo Fredes</cp:lastModifiedBy>
  <cp:revision>4</cp:revision>
  <dcterms:created xsi:type="dcterms:W3CDTF">2025-08-08T12:13:00Z</dcterms:created>
  <dcterms:modified xsi:type="dcterms:W3CDTF">2025-08-08T12:18:00Z</dcterms:modified>
</cp:coreProperties>
</file>