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A649" w14:textId="77777777" w:rsidR="0015573C" w:rsidRPr="0015573C" w:rsidRDefault="0015573C" w:rsidP="0015573C">
      <w:pPr>
        <w:jc w:val="center"/>
        <w:rPr>
          <w:b/>
          <w:bCs/>
        </w:rPr>
      </w:pPr>
      <w:r w:rsidRPr="0015573C">
        <w:rPr>
          <w:b/>
          <w:bCs/>
        </w:rPr>
        <w:t>ANEXO 6.</w:t>
      </w:r>
    </w:p>
    <w:p w14:paraId="70AE03AD" w14:textId="77777777" w:rsidR="0015573C" w:rsidRDefault="0015573C" w:rsidP="0015573C">
      <w:pPr>
        <w:jc w:val="center"/>
        <w:rPr>
          <w:b/>
          <w:bCs/>
        </w:rPr>
      </w:pPr>
      <w:r w:rsidRPr="0015573C">
        <w:rPr>
          <w:b/>
          <w:bCs/>
        </w:rPr>
        <w:t>ACTA DE RECEPCIÓN CONFORME</w:t>
      </w:r>
    </w:p>
    <w:tbl>
      <w:tblPr>
        <w:tblStyle w:val="Tablaconcuadrcula"/>
        <w:tblW w:w="8879" w:type="dxa"/>
        <w:tblLook w:val="04A0" w:firstRow="1" w:lastRow="0" w:firstColumn="1" w:lastColumn="0" w:noHBand="0" w:noVBand="1"/>
      </w:tblPr>
      <w:tblGrid>
        <w:gridCol w:w="2689"/>
        <w:gridCol w:w="6190"/>
      </w:tblGrid>
      <w:tr w:rsidR="0015573C" w14:paraId="1A57F260" w14:textId="77777777" w:rsidTr="00177586">
        <w:trPr>
          <w:trHeight w:val="411"/>
        </w:trPr>
        <w:tc>
          <w:tcPr>
            <w:tcW w:w="8879" w:type="dxa"/>
            <w:gridSpan w:val="2"/>
          </w:tcPr>
          <w:p w14:paraId="7683D5DC" w14:textId="33434F23" w:rsidR="0015573C" w:rsidRDefault="0015573C" w:rsidP="0015573C">
            <w:pPr>
              <w:rPr>
                <w:b/>
                <w:bCs/>
              </w:rPr>
            </w:pPr>
            <w:r w:rsidRPr="0015573C">
              <w:rPr>
                <w:b/>
                <w:bCs/>
              </w:rPr>
              <w:t>Datos Armador/a</w:t>
            </w:r>
          </w:p>
        </w:tc>
      </w:tr>
      <w:tr w:rsidR="0015573C" w14:paraId="6E72CEFF" w14:textId="77777777" w:rsidTr="0015573C">
        <w:trPr>
          <w:trHeight w:val="281"/>
        </w:trPr>
        <w:tc>
          <w:tcPr>
            <w:tcW w:w="2689" w:type="dxa"/>
          </w:tcPr>
          <w:p w14:paraId="3AFA06DF" w14:textId="51B828B9" w:rsidR="0015573C" w:rsidRPr="0015573C" w:rsidRDefault="0015573C" w:rsidP="0015573C">
            <w:r>
              <w:t>Nombre</w:t>
            </w:r>
          </w:p>
        </w:tc>
        <w:tc>
          <w:tcPr>
            <w:tcW w:w="6190" w:type="dxa"/>
          </w:tcPr>
          <w:p w14:paraId="24E6631E" w14:textId="77777777" w:rsidR="0015573C" w:rsidRDefault="0015573C" w:rsidP="0015573C">
            <w:pPr>
              <w:rPr>
                <w:b/>
                <w:bCs/>
              </w:rPr>
            </w:pPr>
          </w:p>
        </w:tc>
      </w:tr>
      <w:tr w:rsidR="0015573C" w14:paraId="4C6E92E1" w14:textId="77777777" w:rsidTr="0015573C">
        <w:trPr>
          <w:trHeight w:val="281"/>
        </w:trPr>
        <w:tc>
          <w:tcPr>
            <w:tcW w:w="2689" w:type="dxa"/>
          </w:tcPr>
          <w:p w14:paraId="457BFF47" w14:textId="1230AB0B" w:rsidR="0015573C" w:rsidRPr="0015573C" w:rsidRDefault="0015573C" w:rsidP="0015573C">
            <w:r>
              <w:t>RUN</w:t>
            </w:r>
          </w:p>
        </w:tc>
        <w:tc>
          <w:tcPr>
            <w:tcW w:w="6190" w:type="dxa"/>
          </w:tcPr>
          <w:p w14:paraId="40FD1D56" w14:textId="77777777" w:rsidR="0015573C" w:rsidRDefault="0015573C" w:rsidP="0015573C">
            <w:pPr>
              <w:rPr>
                <w:b/>
                <w:bCs/>
              </w:rPr>
            </w:pPr>
          </w:p>
        </w:tc>
      </w:tr>
      <w:tr w:rsidR="0015573C" w14:paraId="13A7D16C" w14:textId="77777777" w:rsidTr="0015573C">
        <w:trPr>
          <w:trHeight w:val="281"/>
        </w:trPr>
        <w:tc>
          <w:tcPr>
            <w:tcW w:w="2689" w:type="dxa"/>
          </w:tcPr>
          <w:p w14:paraId="4905A5D8" w14:textId="1D63E8AB" w:rsidR="0015573C" w:rsidRPr="0015573C" w:rsidRDefault="0015573C" w:rsidP="0015573C">
            <w:r>
              <w:t>RPA</w:t>
            </w:r>
          </w:p>
        </w:tc>
        <w:tc>
          <w:tcPr>
            <w:tcW w:w="6190" w:type="dxa"/>
          </w:tcPr>
          <w:p w14:paraId="78B81CB7" w14:textId="77777777" w:rsidR="0015573C" w:rsidRDefault="0015573C" w:rsidP="0015573C">
            <w:pPr>
              <w:rPr>
                <w:b/>
                <w:bCs/>
              </w:rPr>
            </w:pPr>
          </w:p>
        </w:tc>
      </w:tr>
      <w:tr w:rsidR="0015573C" w14:paraId="490DD5C0" w14:textId="77777777" w:rsidTr="00D25052">
        <w:trPr>
          <w:trHeight w:val="296"/>
        </w:trPr>
        <w:tc>
          <w:tcPr>
            <w:tcW w:w="8879" w:type="dxa"/>
            <w:gridSpan w:val="2"/>
          </w:tcPr>
          <w:p w14:paraId="03AC4EFD" w14:textId="2E0E2D71" w:rsidR="0015573C" w:rsidRPr="0015573C" w:rsidRDefault="0015573C" w:rsidP="0015573C">
            <w:pPr>
              <w:rPr>
                <w:b/>
                <w:bCs/>
              </w:rPr>
            </w:pPr>
            <w:r w:rsidRPr="0015573C">
              <w:rPr>
                <w:b/>
                <w:bCs/>
              </w:rPr>
              <w:t>Datos embarcación</w:t>
            </w:r>
          </w:p>
        </w:tc>
      </w:tr>
      <w:tr w:rsidR="0015573C" w14:paraId="26519BCE" w14:textId="77777777" w:rsidTr="0015573C">
        <w:trPr>
          <w:trHeight w:val="281"/>
        </w:trPr>
        <w:tc>
          <w:tcPr>
            <w:tcW w:w="2689" w:type="dxa"/>
          </w:tcPr>
          <w:p w14:paraId="32CDFC9E" w14:textId="2A273BF7" w:rsidR="0015573C" w:rsidRPr="0015573C" w:rsidRDefault="0015573C" w:rsidP="0015573C">
            <w:r>
              <w:t>Nombre</w:t>
            </w:r>
          </w:p>
        </w:tc>
        <w:tc>
          <w:tcPr>
            <w:tcW w:w="6190" w:type="dxa"/>
          </w:tcPr>
          <w:p w14:paraId="23611962" w14:textId="77777777" w:rsidR="0015573C" w:rsidRDefault="0015573C" w:rsidP="0015573C">
            <w:pPr>
              <w:rPr>
                <w:b/>
                <w:bCs/>
              </w:rPr>
            </w:pPr>
          </w:p>
        </w:tc>
      </w:tr>
      <w:tr w:rsidR="0015573C" w14:paraId="3DA64D37" w14:textId="77777777" w:rsidTr="0015573C">
        <w:trPr>
          <w:trHeight w:val="281"/>
        </w:trPr>
        <w:tc>
          <w:tcPr>
            <w:tcW w:w="2689" w:type="dxa"/>
          </w:tcPr>
          <w:p w14:paraId="1A61985D" w14:textId="03C45ACD" w:rsidR="0015573C" w:rsidRPr="0015573C" w:rsidRDefault="0015573C" w:rsidP="0015573C">
            <w:r>
              <w:t>N° Matrícula</w:t>
            </w:r>
          </w:p>
        </w:tc>
        <w:tc>
          <w:tcPr>
            <w:tcW w:w="6190" w:type="dxa"/>
          </w:tcPr>
          <w:p w14:paraId="2D1EDE2F" w14:textId="77777777" w:rsidR="0015573C" w:rsidRDefault="0015573C" w:rsidP="0015573C">
            <w:pPr>
              <w:rPr>
                <w:b/>
                <w:bCs/>
              </w:rPr>
            </w:pPr>
          </w:p>
        </w:tc>
      </w:tr>
      <w:tr w:rsidR="0015573C" w14:paraId="47FC52EE" w14:textId="77777777" w:rsidTr="0015573C">
        <w:trPr>
          <w:trHeight w:val="281"/>
        </w:trPr>
        <w:tc>
          <w:tcPr>
            <w:tcW w:w="2689" w:type="dxa"/>
          </w:tcPr>
          <w:p w14:paraId="33F527D0" w14:textId="3C286519" w:rsidR="0015573C" w:rsidRPr="0015573C" w:rsidRDefault="0015573C" w:rsidP="0015573C">
            <w:r>
              <w:t>RPA</w:t>
            </w:r>
          </w:p>
        </w:tc>
        <w:tc>
          <w:tcPr>
            <w:tcW w:w="6190" w:type="dxa"/>
          </w:tcPr>
          <w:p w14:paraId="5F052EE7" w14:textId="77777777" w:rsidR="0015573C" w:rsidRDefault="0015573C" w:rsidP="0015573C">
            <w:pPr>
              <w:rPr>
                <w:b/>
                <w:bCs/>
              </w:rPr>
            </w:pPr>
          </w:p>
        </w:tc>
      </w:tr>
    </w:tbl>
    <w:p w14:paraId="7CBC5E2F" w14:textId="77777777" w:rsidR="0015573C" w:rsidRPr="0015573C" w:rsidRDefault="0015573C" w:rsidP="0015573C">
      <w:pPr>
        <w:rPr>
          <w:b/>
          <w:bCs/>
        </w:rPr>
      </w:pPr>
    </w:p>
    <w:p w14:paraId="4ED382A2" w14:textId="16935011" w:rsidR="0015573C" w:rsidRDefault="0015573C" w:rsidP="0015573C">
      <w:r>
        <w:t>En el marco del Concurso APOYO AL SECTOR PESQUERO DEMERSAL ENMARCADO EN EL REGIMEN ARTESANAL DE EXTRACCIÓN (RAE) DE LA MERLUZA DEL SUR DE LA REGION DE LOS LAGOS, AÑO 2025, declaro haber recepcionado de manera conforme lo siguiente:</w:t>
      </w:r>
    </w:p>
    <w:tbl>
      <w:tblPr>
        <w:tblStyle w:val="Tablaconcuadrcula"/>
        <w:tblW w:w="0" w:type="auto"/>
        <w:tblLook w:val="04A0" w:firstRow="1" w:lastRow="0" w:firstColumn="1" w:lastColumn="0" w:noHBand="0" w:noVBand="1"/>
      </w:tblPr>
      <w:tblGrid>
        <w:gridCol w:w="1555"/>
        <w:gridCol w:w="7273"/>
      </w:tblGrid>
      <w:tr w:rsidR="0015573C" w14:paraId="0268290B" w14:textId="77777777" w:rsidTr="00177586">
        <w:trPr>
          <w:trHeight w:val="258"/>
        </w:trPr>
        <w:tc>
          <w:tcPr>
            <w:tcW w:w="1555" w:type="dxa"/>
          </w:tcPr>
          <w:p w14:paraId="55621145" w14:textId="1B70575C" w:rsidR="0015573C" w:rsidRPr="00177586" w:rsidRDefault="0015573C" w:rsidP="0015573C">
            <w:pPr>
              <w:rPr>
                <w:b/>
                <w:bCs/>
              </w:rPr>
            </w:pPr>
            <w:r w:rsidRPr="00177586">
              <w:rPr>
                <w:b/>
                <w:bCs/>
              </w:rPr>
              <w:t>Cantidad</w:t>
            </w:r>
          </w:p>
        </w:tc>
        <w:tc>
          <w:tcPr>
            <w:tcW w:w="7273" w:type="dxa"/>
          </w:tcPr>
          <w:p w14:paraId="2E3D5810" w14:textId="41E38A70" w:rsidR="0015573C" w:rsidRPr="00177586" w:rsidRDefault="0015573C" w:rsidP="0015573C">
            <w:pPr>
              <w:rPr>
                <w:b/>
                <w:bCs/>
              </w:rPr>
            </w:pPr>
            <w:r w:rsidRPr="00177586">
              <w:rPr>
                <w:b/>
                <w:bCs/>
              </w:rPr>
              <w:t>Descripción</w:t>
            </w:r>
          </w:p>
        </w:tc>
      </w:tr>
      <w:tr w:rsidR="0015573C" w14:paraId="7D34C966" w14:textId="77777777" w:rsidTr="00177586">
        <w:tc>
          <w:tcPr>
            <w:tcW w:w="1555" w:type="dxa"/>
          </w:tcPr>
          <w:p w14:paraId="70FB4C8E" w14:textId="77777777" w:rsidR="0015573C" w:rsidRDefault="0015573C" w:rsidP="0015573C"/>
        </w:tc>
        <w:tc>
          <w:tcPr>
            <w:tcW w:w="7273" w:type="dxa"/>
          </w:tcPr>
          <w:p w14:paraId="73B4E151" w14:textId="77777777" w:rsidR="0015573C" w:rsidRDefault="0015573C" w:rsidP="0015573C"/>
        </w:tc>
      </w:tr>
      <w:tr w:rsidR="0015573C" w14:paraId="384691B9" w14:textId="77777777" w:rsidTr="00177586">
        <w:tc>
          <w:tcPr>
            <w:tcW w:w="1555" w:type="dxa"/>
          </w:tcPr>
          <w:p w14:paraId="6D1F3A53" w14:textId="77777777" w:rsidR="0015573C" w:rsidRDefault="0015573C" w:rsidP="0015573C"/>
        </w:tc>
        <w:tc>
          <w:tcPr>
            <w:tcW w:w="7273" w:type="dxa"/>
          </w:tcPr>
          <w:p w14:paraId="620D6E1F" w14:textId="77777777" w:rsidR="0015573C" w:rsidRDefault="0015573C" w:rsidP="0015573C"/>
        </w:tc>
      </w:tr>
      <w:tr w:rsidR="0015573C" w14:paraId="23578291" w14:textId="77777777" w:rsidTr="00177586">
        <w:tc>
          <w:tcPr>
            <w:tcW w:w="1555" w:type="dxa"/>
          </w:tcPr>
          <w:p w14:paraId="065146B8" w14:textId="77777777" w:rsidR="0015573C" w:rsidRDefault="0015573C" w:rsidP="0015573C"/>
        </w:tc>
        <w:tc>
          <w:tcPr>
            <w:tcW w:w="7273" w:type="dxa"/>
          </w:tcPr>
          <w:p w14:paraId="7712B285" w14:textId="77777777" w:rsidR="0015573C" w:rsidRDefault="0015573C" w:rsidP="0015573C"/>
        </w:tc>
      </w:tr>
      <w:tr w:rsidR="0015573C" w14:paraId="711E6E29" w14:textId="77777777" w:rsidTr="00177586">
        <w:tc>
          <w:tcPr>
            <w:tcW w:w="1555" w:type="dxa"/>
          </w:tcPr>
          <w:p w14:paraId="324A5C5D" w14:textId="77777777" w:rsidR="0015573C" w:rsidRDefault="0015573C" w:rsidP="0015573C"/>
        </w:tc>
        <w:tc>
          <w:tcPr>
            <w:tcW w:w="7273" w:type="dxa"/>
          </w:tcPr>
          <w:p w14:paraId="69C6224A" w14:textId="77777777" w:rsidR="0015573C" w:rsidRDefault="0015573C" w:rsidP="0015573C"/>
        </w:tc>
      </w:tr>
      <w:tr w:rsidR="0015573C" w14:paraId="06CE8A40" w14:textId="77777777" w:rsidTr="00177586">
        <w:tc>
          <w:tcPr>
            <w:tcW w:w="1555" w:type="dxa"/>
          </w:tcPr>
          <w:p w14:paraId="3CD404AE" w14:textId="77777777" w:rsidR="0015573C" w:rsidRDefault="0015573C" w:rsidP="0015573C"/>
        </w:tc>
        <w:tc>
          <w:tcPr>
            <w:tcW w:w="7273" w:type="dxa"/>
          </w:tcPr>
          <w:p w14:paraId="2CC46E77" w14:textId="77777777" w:rsidR="0015573C" w:rsidRDefault="0015573C" w:rsidP="0015573C"/>
        </w:tc>
      </w:tr>
      <w:tr w:rsidR="0015573C" w14:paraId="2BF77995" w14:textId="77777777" w:rsidTr="00177586">
        <w:tc>
          <w:tcPr>
            <w:tcW w:w="1555" w:type="dxa"/>
          </w:tcPr>
          <w:p w14:paraId="44B72267" w14:textId="77777777" w:rsidR="0015573C" w:rsidRDefault="0015573C" w:rsidP="0015573C"/>
        </w:tc>
        <w:tc>
          <w:tcPr>
            <w:tcW w:w="7273" w:type="dxa"/>
          </w:tcPr>
          <w:p w14:paraId="40AF9BC4" w14:textId="77777777" w:rsidR="0015573C" w:rsidRDefault="0015573C" w:rsidP="0015573C"/>
        </w:tc>
      </w:tr>
    </w:tbl>
    <w:p w14:paraId="024F96E9" w14:textId="77777777" w:rsidR="0015573C" w:rsidRDefault="0015573C" w:rsidP="0015573C"/>
    <w:p w14:paraId="451C6FE1" w14:textId="5900EDF4" w:rsidR="0015573C" w:rsidRPr="0015573C" w:rsidRDefault="0015573C" w:rsidP="0015573C">
      <w:pPr>
        <w:jc w:val="center"/>
      </w:pPr>
      <w:r w:rsidRPr="0015573C">
        <w:rPr>
          <w:b/>
          <w:bCs/>
        </w:rPr>
        <w:t>DOCUMENTOS ADJUNTOS</w:t>
      </w:r>
    </w:p>
    <w:p w14:paraId="6EFCD597" w14:textId="7AB99450" w:rsidR="0015573C" w:rsidRDefault="0015573C" w:rsidP="00177586">
      <w:pPr>
        <w:pStyle w:val="Prrafodelista"/>
        <w:numPr>
          <w:ilvl w:val="0"/>
          <w:numId w:val="1"/>
        </w:numPr>
        <w:rPr>
          <w:b/>
          <w:bCs/>
        </w:rPr>
      </w:pPr>
      <w:r w:rsidRPr="00177586">
        <w:rPr>
          <w:b/>
          <w:bCs/>
        </w:rPr>
        <w:t xml:space="preserve">Se debe adjuntar copia de Cédula de Identidad de cada armador/a. </w:t>
      </w:r>
    </w:p>
    <w:p w14:paraId="725DEF7E" w14:textId="42FC7669" w:rsidR="00190A7F" w:rsidRPr="00177586" w:rsidRDefault="00392AFE" w:rsidP="00177586">
      <w:pPr>
        <w:pStyle w:val="Prrafodelista"/>
        <w:numPr>
          <w:ilvl w:val="0"/>
          <w:numId w:val="1"/>
        </w:numPr>
        <w:rPr>
          <w:b/>
          <w:bCs/>
        </w:rPr>
      </w:pPr>
      <w:r>
        <w:rPr>
          <w:b/>
          <w:bCs/>
        </w:rPr>
        <w:t>Se debe adjuntar fotografía de equipamiento recibido</w:t>
      </w:r>
    </w:p>
    <w:p w14:paraId="1C5B6EE2" w14:textId="4D791848" w:rsidR="00177586" w:rsidRPr="0015573C" w:rsidRDefault="00177586" w:rsidP="00177586"/>
    <w:p w14:paraId="7E2F6945" w14:textId="77777777" w:rsidR="00177586" w:rsidRDefault="00177586" w:rsidP="0015573C">
      <w:pPr>
        <w:jc w:val="center"/>
        <w:rPr>
          <w:b/>
          <w:bCs/>
        </w:rPr>
      </w:pPr>
    </w:p>
    <w:p w14:paraId="528268AD" w14:textId="77777777" w:rsidR="00177586" w:rsidRDefault="00177586" w:rsidP="0015573C">
      <w:pPr>
        <w:jc w:val="center"/>
        <w:rPr>
          <w:b/>
          <w:bCs/>
        </w:rPr>
      </w:pPr>
    </w:p>
    <w:p w14:paraId="5F965593" w14:textId="77777777" w:rsidR="00177586" w:rsidRDefault="00177586" w:rsidP="0015573C">
      <w:pPr>
        <w:jc w:val="center"/>
        <w:rPr>
          <w:b/>
          <w:bCs/>
        </w:rPr>
      </w:pPr>
    </w:p>
    <w:p w14:paraId="7A63D58D" w14:textId="6FF68698" w:rsidR="0015573C" w:rsidRPr="0015573C" w:rsidRDefault="0015573C" w:rsidP="0015573C">
      <w:pPr>
        <w:jc w:val="center"/>
      </w:pPr>
      <w:r w:rsidRPr="0015573C">
        <w:rPr>
          <w:b/>
          <w:bCs/>
        </w:rPr>
        <w:t>___________________</w:t>
      </w:r>
    </w:p>
    <w:p w14:paraId="630469FF" w14:textId="4E0466C5" w:rsidR="0015573C" w:rsidRPr="0015573C" w:rsidRDefault="0015573C" w:rsidP="0015573C">
      <w:pPr>
        <w:jc w:val="center"/>
      </w:pPr>
      <w:r w:rsidRPr="0015573C">
        <w:rPr>
          <w:b/>
          <w:bCs/>
        </w:rPr>
        <w:t>Firma</w:t>
      </w:r>
    </w:p>
    <w:p w14:paraId="02C2E1E6" w14:textId="19E77DD1" w:rsidR="00A65594" w:rsidRDefault="00A65594" w:rsidP="0015573C"/>
    <w:sectPr w:rsidR="00A655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70C5"/>
    <w:multiLevelType w:val="hybridMultilevel"/>
    <w:tmpl w:val="120C9A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449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3C"/>
    <w:rsid w:val="0015573C"/>
    <w:rsid w:val="00177586"/>
    <w:rsid w:val="00190A7F"/>
    <w:rsid w:val="00320DA6"/>
    <w:rsid w:val="00343F30"/>
    <w:rsid w:val="00392AFE"/>
    <w:rsid w:val="00A65594"/>
    <w:rsid w:val="00BD7EDB"/>
    <w:rsid w:val="00CA3BDE"/>
    <w:rsid w:val="00E744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E8E3"/>
  <w15:chartTrackingRefBased/>
  <w15:docId w15:val="{DBFC6036-6B53-4CCF-A1C9-19CFA0D3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5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5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57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57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57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57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57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57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57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57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57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57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57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57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57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57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57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573C"/>
    <w:rPr>
      <w:rFonts w:eastAsiaTheme="majorEastAsia" w:cstheme="majorBidi"/>
      <w:color w:val="272727" w:themeColor="text1" w:themeTint="D8"/>
    </w:rPr>
  </w:style>
  <w:style w:type="paragraph" w:styleId="Ttulo">
    <w:name w:val="Title"/>
    <w:basedOn w:val="Normal"/>
    <w:next w:val="Normal"/>
    <w:link w:val="TtuloCar"/>
    <w:uiPriority w:val="10"/>
    <w:qFormat/>
    <w:rsid w:val="00155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57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57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57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573C"/>
    <w:pPr>
      <w:spacing w:before="160"/>
      <w:jc w:val="center"/>
    </w:pPr>
    <w:rPr>
      <w:i/>
      <w:iCs/>
      <w:color w:val="404040" w:themeColor="text1" w:themeTint="BF"/>
    </w:rPr>
  </w:style>
  <w:style w:type="character" w:customStyle="1" w:styleId="CitaCar">
    <w:name w:val="Cita Car"/>
    <w:basedOn w:val="Fuentedeprrafopredeter"/>
    <w:link w:val="Cita"/>
    <w:uiPriority w:val="29"/>
    <w:rsid w:val="0015573C"/>
    <w:rPr>
      <w:i/>
      <w:iCs/>
      <w:color w:val="404040" w:themeColor="text1" w:themeTint="BF"/>
    </w:rPr>
  </w:style>
  <w:style w:type="paragraph" w:styleId="Prrafodelista">
    <w:name w:val="List Paragraph"/>
    <w:basedOn w:val="Normal"/>
    <w:uiPriority w:val="34"/>
    <w:qFormat/>
    <w:rsid w:val="0015573C"/>
    <w:pPr>
      <w:ind w:left="720"/>
      <w:contextualSpacing/>
    </w:pPr>
  </w:style>
  <w:style w:type="character" w:styleId="nfasisintenso">
    <w:name w:val="Intense Emphasis"/>
    <w:basedOn w:val="Fuentedeprrafopredeter"/>
    <w:uiPriority w:val="21"/>
    <w:qFormat/>
    <w:rsid w:val="0015573C"/>
    <w:rPr>
      <w:i/>
      <w:iCs/>
      <w:color w:val="0F4761" w:themeColor="accent1" w:themeShade="BF"/>
    </w:rPr>
  </w:style>
  <w:style w:type="paragraph" w:styleId="Citadestacada">
    <w:name w:val="Intense Quote"/>
    <w:basedOn w:val="Normal"/>
    <w:next w:val="Normal"/>
    <w:link w:val="CitadestacadaCar"/>
    <w:uiPriority w:val="30"/>
    <w:qFormat/>
    <w:rsid w:val="00155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573C"/>
    <w:rPr>
      <w:i/>
      <w:iCs/>
      <w:color w:val="0F4761" w:themeColor="accent1" w:themeShade="BF"/>
    </w:rPr>
  </w:style>
  <w:style w:type="character" w:styleId="Referenciaintensa">
    <w:name w:val="Intense Reference"/>
    <w:basedOn w:val="Fuentedeprrafopredeter"/>
    <w:uiPriority w:val="32"/>
    <w:qFormat/>
    <w:rsid w:val="0015573C"/>
    <w:rPr>
      <w:b/>
      <w:bCs/>
      <w:smallCaps/>
      <w:color w:val="0F4761" w:themeColor="accent1" w:themeShade="BF"/>
      <w:spacing w:val="5"/>
    </w:rPr>
  </w:style>
  <w:style w:type="table" w:styleId="Tablaconcuadrcula">
    <w:name w:val="Table Grid"/>
    <w:basedOn w:val="Tablanormal"/>
    <w:uiPriority w:val="39"/>
    <w:rsid w:val="0015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477</Characters>
  <Application>Microsoft Office Word</Application>
  <DocSecurity>0</DocSecurity>
  <Lines>25</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Franchesca Sanzana Lincopán</dc:creator>
  <cp:keywords/>
  <dc:description/>
  <cp:lastModifiedBy>Franchesca Sanzana Lincopán</cp:lastModifiedBy>
  <cp:revision>5</cp:revision>
  <dcterms:created xsi:type="dcterms:W3CDTF">2026-02-12T19:35:00Z</dcterms:created>
  <dcterms:modified xsi:type="dcterms:W3CDTF">2026-02-12T19:37:00Z</dcterms:modified>
</cp:coreProperties>
</file>